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A" w:rsidRDefault="005951E3" w:rsidP="005951E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The Rhythm in Blue: The Summary</w:t>
      </w:r>
    </w:p>
    <w:p w:rsidR="005951E3" w:rsidRDefault="005951E3" w:rsidP="005951E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inline distT="0" distB="0" distL="0" distR="0">
            <wp:extent cx="762000" cy="1124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Rhythm in Blue 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  <w:r w:rsidRPr="005951E3">
        <w:rPr>
          <w:rFonts w:ascii="Garamond" w:hAnsi="Garamond"/>
          <w:sz w:val="28"/>
          <w:szCs w:val="28"/>
        </w:rPr>
        <w:t xml:space="preserve">Mason loves his fiancée, but he’s fed up with the stress of planning and preparing for the wedding.  Enough already!  He needs a few days away.  He knows he should have just checked into the nearest hotel, but instead he finds himself driving south.  </w:t>
      </w:r>
      <w:proofErr w:type="gramStart"/>
      <w:r w:rsidRPr="005951E3">
        <w:rPr>
          <w:rFonts w:ascii="Garamond" w:hAnsi="Garamond"/>
          <w:sz w:val="28"/>
          <w:szCs w:val="28"/>
        </w:rPr>
        <w:t>His destination?</w:t>
      </w:r>
      <w:proofErr w:type="gramEnd"/>
      <w:r w:rsidRPr="005951E3">
        <w:rPr>
          <w:rFonts w:ascii="Garamond" w:hAnsi="Garamond"/>
          <w:sz w:val="28"/>
          <w:szCs w:val="28"/>
        </w:rPr>
        <w:t xml:space="preserve">  </w:t>
      </w:r>
      <w:proofErr w:type="gramStart"/>
      <w:r w:rsidRPr="005951E3">
        <w:rPr>
          <w:rFonts w:ascii="Garamond" w:hAnsi="Garamond"/>
          <w:sz w:val="28"/>
          <w:szCs w:val="28"/>
        </w:rPr>
        <w:t>Jasmine’s house.</w:t>
      </w:r>
      <w:proofErr w:type="gramEnd"/>
      <w:r w:rsidRPr="005951E3">
        <w:rPr>
          <w:rFonts w:ascii="Garamond" w:hAnsi="Garamond"/>
          <w:sz w:val="28"/>
          <w:szCs w:val="28"/>
        </w:rPr>
        <w:t xml:space="preserve">  Aside from that one night many years ago, he and Jasmine have managed to maintain a strictly platonic relationship.  A few days away with a friend, he thinks, it’s just what the doctor ordered.  </w:t>
      </w:r>
      <w:proofErr w:type="gramStart"/>
      <w:r w:rsidRPr="005951E3">
        <w:rPr>
          <w:rFonts w:ascii="Garamond" w:hAnsi="Garamond"/>
          <w:sz w:val="28"/>
          <w:szCs w:val="28"/>
        </w:rPr>
        <w:t>Right?</w:t>
      </w:r>
      <w:proofErr w:type="gramEnd"/>
      <w:r w:rsidRPr="005951E3">
        <w:rPr>
          <w:rFonts w:ascii="Garamond" w:hAnsi="Garamond"/>
          <w:sz w:val="28"/>
          <w:szCs w:val="28"/>
        </w:rPr>
        <w:t xml:space="preserve">   </w:t>
      </w:r>
      <w:r w:rsidRPr="005951E3">
        <w:rPr>
          <w:rFonts w:ascii="Garamond" w:hAnsi="Garamond"/>
          <w:sz w:val="28"/>
          <w:szCs w:val="28"/>
        </w:rPr>
        <w:br/>
      </w:r>
      <w:r w:rsidRPr="005951E3">
        <w:rPr>
          <w:rFonts w:ascii="Garamond" w:hAnsi="Garamond"/>
          <w:sz w:val="28"/>
          <w:szCs w:val="28"/>
        </w:rPr>
        <w:br/>
        <w:t xml:space="preserve">See how the lives of Mason and Jasmine will intertwine with those of Jacob, Keisha, Frankie, and so many others in the small southern town of Blue, Virginia. </w:t>
      </w:r>
      <w:r w:rsidRPr="005951E3">
        <w:rPr>
          <w:rFonts w:ascii="Garamond" w:hAnsi="Garamond"/>
          <w:sz w:val="28"/>
          <w:szCs w:val="28"/>
        </w:rPr>
        <w:br/>
      </w:r>
      <w:r w:rsidRPr="005951E3">
        <w:rPr>
          <w:rFonts w:ascii="Garamond" w:hAnsi="Garamond"/>
          <w:sz w:val="28"/>
          <w:szCs w:val="28"/>
        </w:rPr>
        <w:br/>
        <w:t xml:space="preserve">Blue is full of good food and sweet Southern graces, but it also proves to be filled with a few dark secrets.  This is a story about failure, redemption, </w:t>
      </w:r>
      <w:proofErr w:type="gramStart"/>
      <w:r w:rsidRPr="005951E3">
        <w:rPr>
          <w:rFonts w:ascii="Garamond" w:hAnsi="Garamond"/>
          <w:sz w:val="28"/>
          <w:szCs w:val="28"/>
        </w:rPr>
        <w:t>forgiveness</w:t>
      </w:r>
      <w:proofErr w:type="gramEnd"/>
      <w:r w:rsidRPr="005951E3">
        <w:rPr>
          <w:rFonts w:ascii="Garamond" w:hAnsi="Garamond"/>
          <w:sz w:val="28"/>
          <w:szCs w:val="28"/>
        </w:rPr>
        <w:t xml:space="preserve"> and, above all, love.  These characters are stirred by unique passions and colorful pasts.  See how ten people become the pulse of this tiny little town; they are, quite simply, the rhythm in Blue.</w:t>
      </w: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</w:p>
    <w:p w:rsidR="005951E3" w:rsidRDefault="005951E3" w:rsidP="005951E3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5951E3" w:rsidRPr="005951E3" w:rsidRDefault="005951E3" w:rsidP="005951E3">
      <w:pPr>
        <w:rPr>
          <w:rFonts w:ascii="Garamond" w:hAnsi="Garamond"/>
          <w:sz w:val="28"/>
          <w:szCs w:val="28"/>
        </w:rPr>
      </w:pPr>
    </w:p>
    <w:sectPr w:rsidR="005951E3" w:rsidRPr="0059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3"/>
    <w:rsid w:val="002C370A"/>
    <w:rsid w:val="0059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Cancer Society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 User</dc:creator>
  <cp:lastModifiedBy>ACS User</cp:lastModifiedBy>
  <cp:revision>1</cp:revision>
  <dcterms:created xsi:type="dcterms:W3CDTF">2012-03-29T14:52:00Z</dcterms:created>
  <dcterms:modified xsi:type="dcterms:W3CDTF">2012-03-29T14:56:00Z</dcterms:modified>
</cp:coreProperties>
</file>